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0C" w:rsidRDefault="0062090C" w:rsidP="0062090C">
      <w:pPr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附件</w:t>
      </w:r>
    </w:p>
    <w:p w:rsidR="0062090C" w:rsidRDefault="0062090C" w:rsidP="0062090C">
      <w:pPr>
        <w:jc w:val="center"/>
        <w:rPr>
          <w:rFonts w:ascii="仿宋_GB2312" w:eastAsia="仿宋_GB2312" w:hint="eastAsia"/>
          <w:b/>
          <w:bCs/>
          <w:color w:val="333333"/>
          <w:sz w:val="36"/>
          <w:szCs w:val="36"/>
        </w:rPr>
      </w:pPr>
      <w:r>
        <w:rPr>
          <w:rFonts w:ascii="仿宋_GB2312" w:eastAsia="仿宋_GB2312" w:hint="eastAsia"/>
          <w:b/>
          <w:bCs/>
          <w:color w:val="333333"/>
          <w:sz w:val="36"/>
          <w:szCs w:val="36"/>
        </w:rPr>
        <w:t xml:space="preserve"> </w:t>
      </w:r>
    </w:p>
    <w:p w:rsidR="0062090C" w:rsidRDefault="0062090C" w:rsidP="0062090C">
      <w:pPr>
        <w:jc w:val="center"/>
        <w:rPr>
          <w:rFonts w:ascii="仿宋_GB2312" w:eastAsia="仿宋_GB2312" w:hint="eastAsia"/>
          <w:b/>
          <w:bCs/>
          <w:color w:val="333333"/>
          <w:sz w:val="36"/>
          <w:szCs w:val="36"/>
        </w:rPr>
      </w:pPr>
      <w:r>
        <w:rPr>
          <w:rFonts w:ascii="仿宋_GB2312" w:eastAsia="仿宋_GB2312" w:hint="eastAsia"/>
          <w:b/>
          <w:bCs/>
          <w:color w:val="333333"/>
          <w:sz w:val="36"/>
          <w:szCs w:val="36"/>
        </w:rPr>
        <w:t>安徽省会计继续教育面授培训机构报备表</w:t>
      </w:r>
    </w:p>
    <w:tbl>
      <w:tblPr>
        <w:tblW w:w="8552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1"/>
        <w:gridCol w:w="1721"/>
        <w:gridCol w:w="1707"/>
        <w:gridCol w:w="3323"/>
      </w:tblGrid>
      <w:tr w:rsidR="0062090C" w:rsidTr="0062090C">
        <w:trPr>
          <w:trHeight w:val="1302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0C" w:rsidRDefault="0062090C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机构全称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0C" w:rsidRDefault="0062090C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62090C" w:rsidTr="0062090C">
        <w:trPr>
          <w:trHeight w:val="132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0C" w:rsidRDefault="0062090C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机构信用</w:t>
            </w:r>
          </w:p>
          <w:p w:rsidR="0062090C" w:rsidRDefault="0062090C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统一代码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0C" w:rsidRDefault="0062090C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62090C" w:rsidTr="0062090C">
        <w:trPr>
          <w:trHeight w:val="1299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0C" w:rsidRDefault="0062090C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0C" w:rsidRDefault="0062090C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62090C" w:rsidTr="0062090C">
        <w:trPr>
          <w:trHeight w:val="1117"/>
        </w:trPr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0C" w:rsidRDefault="0062090C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机构法人代表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0C" w:rsidRDefault="0062090C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0C" w:rsidRDefault="0062090C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0C" w:rsidRDefault="0062090C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固定电话:</w:t>
            </w:r>
          </w:p>
        </w:tc>
      </w:tr>
      <w:tr w:rsidR="0062090C" w:rsidTr="0062090C">
        <w:trPr>
          <w:trHeight w:val="1090"/>
        </w:trPr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0C" w:rsidRDefault="0062090C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0C" w:rsidRDefault="0062090C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0C" w:rsidRDefault="0062090C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0C" w:rsidRDefault="0062090C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手机：</w:t>
            </w:r>
          </w:p>
        </w:tc>
      </w:tr>
      <w:tr w:rsidR="0062090C" w:rsidTr="0062090C">
        <w:trPr>
          <w:trHeight w:val="1137"/>
        </w:trPr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0C" w:rsidRDefault="0062090C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机构联系人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0C" w:rsidRDefault="0062090C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0C" w:rsidRDefault="0062090C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0C" w:rsidRDefault="0062090C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固定电话:</w:t>
            </w:r>
          </w:p>
        </w:tc>
      </w:tr>
      <w:tr w:rsidR="0062090C" w:rsidTr="0062090C">
        <w:trPr>
          <w:trHeight w:val="1031"/>
        </w:trPr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0C" w:rsidRDefault="0062090C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0C" w:rsidRDefault="0062090C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0C" w:rsidRDefault="0062090C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0C" w:rsidRDefault="0062090C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手机：</w:t>
            </w:r>
          </w:p>
        </w:tc>
      </w:tr>
      <w:tr w:rsidR="0062090C" w:rsidTr="0062090C">
        <w:trPr>
          <w:trHeight w:val="1308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0C" w:rsidRDefault="0062090C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所审核的</w:t>
            </w:r>
          </w:p>
          <w:p w:rsidR="0062090C" w:rsidRDefault="0062090C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财政局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0C" w:rsidRDefault="0062090C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62090C" w:rsidTr="0062090C">
        <w:trPr>
          <w:trHeight w:val="144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0C" w:rsidRDefault="0062090C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承担会计继续教育年度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0C" w:rsidRDefault="0062090C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 w:rsidR="0062090C" w:rsidRDefault="0062090C" w:rsidP="0062090C">
      <w:pPr>
        <w:jc w:val="left"/>
        <w:rPr>
          <w:rFonts w:hint="eastAsia"/>
        </w:rPr>
      </w:pPr>
      <w:r>
        <w:t xml:space="preserve"> </w:t>
      </w:r>
    </w:p>
    <w:p w:rsidR="00AD41DD" w:rsidRPr="0062090C" w:rsidRDefault="0062090C" w:rsidP="0062090C">
      <w:r>
        <w:t xml:space="preserve"> </w:t>
      </w:r>
    </w:p>
    <w:sectPr w:rsidR="00AD41DD" w:rsidRPr="0062090C" w:rsidSect="00AD4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090C"/>
    <w:rsid w:val="0062090C"/>
    <w:rsid w:val="00AD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0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2022-05-23T02:03:00Z</dcterms:created>
  <dcterms:modified xsi:type="dcterms:W3CDTF">2022-05-23T02:04:00Z</dcterms:modified>
</cp:coreProperties>
</file>